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1" w:rsidRDefault="003A1901" w:rsidP="003A1901">
      <w:pPr>
        <w:jc w:val="center"/>
        <w:rPr>
          <w:sz w:val="144"/>
          <w:szCs w:val="144"/>
        </w:rPr>
      </w:pPr>
    </w:p>
    <w:p w:rsidR="00D75A26" w:rsidRPr="003A1901" w:rsidRDefault="003A1901" w:rsidP="003A1901">
      <w:pPr>
        <w:jc w:val="center"/>
        <w:rPr>
          <w:sz w:val="144"/>
          <w:szCs w:val="144"/>
        </w:rPr>
      </w:pPr>
      <w:r w:rsidRPr="003A1901">
        <w:rPr>
          <w:sz w:val="144"/>
          <w:szCs w:val="144"/>
        </w:rPr>
        <w:t>Grade 5</w:t>
      </w:r>
    </w:p>
    <w:p w:rsidR="003A1901" w:rsidRDefault="003A1901" w:rsidP="003A1901">
      <w:pPr>
        <w:jc w:val="center"/>
        <w:rPr>
          <w:sz w:val="144"/>
          <w:szCs w:val="144"/>
        </w:rPr>
      </w:pPr>
      <w:r w:rsidRPr="003A1901">
        <w:rPr>
          <w:sz w:val="144"/>
          <w:szCs w:val="144"/>
        </w:rPr>
        <w:t>Course Outlines</w:t>
      </w:r>
    </w:p>
    <w:p w:rsidR="003A1901" w:rsidRDefault="003A1901" w:rsidP="003A1901">
      <w:pPr>
        <w:jc w:val="center"/>
        <w:rPr>
          <w:sz w:val="144"/>
          <w:szCs w:val="144"/>
        </w:rPr>
      </w:pPr>
    </w:p>
    <w:p w:rsidR="003A1901" w:rsidRDefault="003A1901" w:rsidP="003A1901">
      <w:pPr>
        <w:jc w:val="center"/>
        <w:rPr>
          <w:sz w:val="144"/>
          <w:szCs w:val="144"/>
        </w:rPr>
      </w:pPr>
    </w:p>
    <w:p w:rsidR="003A1901" w:rsidRDefault="003A1901" w:rsidP="003A1901">
      <w:pPr>
        <w:jc w:val="right"/>
        <w:rPr>
          <w:sz w:val="40"/>
          <w:szCs w:val="40"/>
        </w:rPr>
      </w:pPr>
      <w:r>
        <w:rPr>
          <w:sz w:val="40"/>
          <w:szCs w:val="40"/>
        </w:rPr>
        <w:t>Mr. Sadownyk</w:t>
      </w:r>
    </w:p>
    <w:p w:rsidR="003A1901" w:rsidRDefault="003A1901" w:rsidP="003A1901">
      <w:pPr>
        <w:jc w:val="right"/>
        <w:rPr>
          <w:sz w:val="40"/>
          <w:szCs w:val="40"/>
        </w:rPr>
      </w:pPr>
      <w:r>
        <w:rPr>
          <w:sz w:val="40"/>
          <w:szCs w:val="40"/>
        </w:rPr>
        <w:t>Miss McKay</w:t>
      </w:r>
    </w:p>
    <w:p w:rsidR="003A1901" w:rsidRPr="003A1901" w:rsidRDefault="003A1901" w:rsidP="003A1901">
      <w:pPr>
        <w:rPr>
          <w:sz w:val="24"/>
          <w:szCs w:val="24"/>
        </w:rPr>
      </w:pPr>
    </w:p>
    <w:p w:rsidR="003A1901" w:rsidRPr="003A1901" w:rsidRDefault="003A1901" w:rsidP="003A1901">
      <w:pPr>
        <w:jc w:val="center"/>
        <w:rPr>
          <w:b/>
          <w:sz w:val="24"/>
          <w:szCs w:val="24"/>
        </w:rPr>
      </w:pPr>
      <w:r w:rsidRPr="003A1901">
        <w:rPr>
          <w:b/>
          <w:sz w:val="24"/>
          <w:szCs w:val="24"/>
        </w:rPr>
        <w:lastRenderedPageBreak/>
        <w:t>Course Outline</w:t>
      </w:r>
    </w:p>
    <w:p w:rsidR="003A1901" w:rsidRDefault="003A1901" w:rsidP="003A1901">
      <w:pPr>
        <w:jc w:val="center"/>
        <w:rPr>
          <w:b/>
          <w:sz w:val="24"/>
          <w:szCs w:val="24"/>
        </w:rPr>
      </w:pPr>
      <w:r w:rsidRPr="003A1901">
        <w:rPr>
          <w:b/>
          <w:sz w:val="24"/>
          <w:szCs w:val="24"/>
        </w:rPr>
        <w:t>Mathematics 5</w:t>
      </w:r>
    </w:p>
    <w:p w:rsidR="003A1901" w:rsidRDefault="003A1901" w:rsidP="003A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are 4 strands within the mathematics curriculum:</w:t>
      </w: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Numbers – </w:t>
      </w:r>
      <w:r>
        <w:rPr>
          <w:sz w:val="24"/>
          <w:szCs w:val="24"/>
        </w:rPr>
        <w:t>to develop number sense:</w:t>
      </w: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  <w:r w:rsidRPr="003A1901">
        <w:rPr>
          <w:sz w:val="24"/>
          <w:szCs w:val="24"/>
          <w:u w:val="single"/>
        </w:rPr>
        <w:t>Number Concepts</w:t>
      </w:r>
      <w:r>
        <w:rPr>
          <w:sz w:val="24"/>
          <w:szCs w:val="24"/>
        </w:rPr>
        <w:t>: Students will demonstrate a number sense for whole numbers and explore fractions and decimals.</w:t>
      </w: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  <w:r w:rsidRPr="003A1901">
        <w:rPr>
          <w:sz w:val="24"/>
          <w:szCs w:val="24"/>
          <w:u w:val="single"/>
        </w:rPr>
        <w:t>Number Operations:</w:t>
      </w:r>
      <w:r>
        <w:rPr>
          <w:sz w:val="24"/>
          <w:szCs w:val="24"/>
        </w:rPr>
        <w:t xml:space="preserve"> Students will apply arithmetic operations on whole numbers and decimals, and illustrate their use in creating and solving problems.</w:t>
      </w:r>
    </w:p>
    <w:p w:rsidR="003A1901" w:rsidRPr="003A1901" w:rsidRDefault="003A1901" w:rsidP="003A1901">
      <w:pPr>
        <w:spacing w:line="240" w:lineRule="auto"/>
        <w:contextualSpacing/>
        <w:rPr>
          <w:b/>
          <w:sz w:val="24"/>
          <w:szCs w:val="24"/>
        </w:rPr>
      </w:pP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  <w:r w:rsidRPr="003A1901">
        <w:rPr>
          <w:b/>
          <w:sz w:val="24"/>
          <w:szCs w:val="24"/>
        </w:rPr>
        <w:t>Patterns and Relations</w:t>
      </w:r>
      <w:r>
        <w:rPr>
          <w:sz w:val="24"/>
          <w:szCs w:val="24"/>
        </w:rPr>
        <w:t xml:space="preserve"> – Use patterns to describe the world and solve problems.</w:t>
      </w: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construct, extend and summarize patterns, using rules, charts, mental math, and calculators, to continue the sequence or solve unknowns (preliminary algebra) within the number sequence.</w:t>
      </w:r>
    </w:p>
    <w:p w:rsidR="003A1901" w:rsidRDefault="003A1901" w:rsidP="003A1901">
      <w:pPr>
        <w:spacing w:line="240" w:lineRule="auto"/>
        <w:contextualSpacing/>
        <w:rPr>
          <w:sz w:val="24"/>
          <w:szCs w:val="24"/>
        </w:rPr>
      </w:pPr>
    </w:p>
    <w:p w:rsidR="003A1901" w:rsidRDefault="003A1901" w:rsidP="003A190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Shape and Space</w:t>
      </w:r>
    </w:p>
    <w:p w:rsidR="003A1901" w:rsidRDefault="005F7DD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Measurement:</w:t>
      </w:r>
      <w:r>
        <w:rPr>
          <w:sz w:val="24"/>
          <w:szCs w:val="24"/>
        </w:rPr>
        <w:t xml:space="preserve"> Students will use measurement concepts, use appropriate tools, and results of measurement to solve problems in everyday contexts.</w:t>
      </w:r>
    </w:p>
    <w:p w:rsidR="005F7DD7" w:rsidRDefault="005F7DD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3-D Objects &amp; 2-D Shapes:</w:t>
      </w:r>
      <w:r>
        <w:rPr>
          <w:sz w:val="24"/>
          <w:szCs w:val="24"/>
        </w:rPr>
        <w:t xml:space="preserve"> Students will describe the characteristics of 3-D objects &amp; 2-D shapes and analyze the relationships among them. Students will solve problems related to spatial relations.</w:t>
      </w:r>
    </w:p>
    <w:p w:rsidR="005F7DD7" w:rsidRDefault="005F7DD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Transformations:</w:t>
      </w:r>
      <w:r>
        <w:rPr>
          <w:sz w:val="24"/>
          <w:szCs w:val="24"/>
        </w:rPr>
        <w:t xml:space="preserve"> Students will describe and analyze the motion in terms of slide, a turn, or a flip and use coordinates to describe the positions of the objects in two dimensions.</w:t>
      </w:r>
    </w:p>
    <w:p w:rsidR="005F7DD7" w:rsidRDefault="005F7DD7" w:rsidP="003A1901">
      <w:pPr>
        <w:spacing w:line="240" w:lineRule="auto"/>
        <w:contextualSpacing/>
        <w:rPr>
          <w:sz w:val="24"/>
          <w:szCs w:val="24"/>
        </w:rPr>
      </w:pPr>
    </w:p>
    <w:p w:rsidR="005F7DD7" w:rsidRDefault="005F7DD7" w:rsidP="003A1901">
      <w:pPr>
        <w:spacing w:line="240" w:lineRule="auto"/>
        <w:contextualSpacing/>
        <w:rPr>
          <w:b/>
          <w:sz w:val="24"/>
          <w:szCs w:val="24"/>
        </w:rPr>
      </w:pPr>
      <w:r w:rsidRPr="00EA31BB">
        <w:rPr>
          <w:b/>
          <w:sz w:val="24"/>
          <w:szCs w:val="24"/>
        </w:rPr>
        <w:t xml:space="preserve">Statistics </w:t>
      </w:r>
      <w:r w:rsidR="00EA31BB" w:rsidRPr="00EA31BB">
        <w:rPr>
          <w:b/>
          <w:sz w:val="24"/>
          <w:szCs w:val="24"/>
        </w:rPr>
        <w:t>and Probability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Data Analysis:</w:t>
      </w:r>
      <w:r>
        <w:rPr>
          <w:sz w:val="24"/>
          <w:szCs w:val="24"/>
        </w:rPr>
        <w:t xml:space="preserve"> Students will develop and implement a plan for the collection, display and interpretation of data to solve problems.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Chance and Uncertainty:</w:t>
      </w:r>
      <w:r>
        <w:rPr>
          <w:sz w:val="24"/>
          <w:szCs w:val="24"/>
        </w:rPr>
        <w:t xml:space="preserve"> Students will predict outcomes, conduct experiments and communicate the probability of events.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</w:p>
    <w:p w:rsidR="00EA31BB" w:rsidRDefault="00EA31BB" w:rsidP="003A190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four strands of the mathematics curriculum general outcomes are broken down into 8 different units within the textbook: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Unit 1:</w:t>
      </w:r>
      <w:r>
        <w:rPr>
          <w:sz w:val="24"/>
          <w:szCs w:val="24"/>
        </w:rPr>
        <w:t xml:space="preserve"> Patterns and Equations- Students discover number patterns, and then use these patterns (rules) to continue the sequence or solve the unknowns within the number sequence.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2:</w:t>
      </w:r>
      <w:r>
        <w:rPr>
          <w:sz w:val="24"/>
          <w:szCs w:val="24"/>
        </w:rPr>
        <w:t xml:space="preserve"> Whole Numbers – Students discover numbers to One Million as well as use benchmarks to help with estimation.</w:t>
      </w:r>
    </w:p>
    <w:p w:rsidR="00EA31BB" w:rsidRDefault="00EA31BB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3:</w:t>
      </w:r>
      <w:r>
        <w:rPr>
          <w:sz w:val="24"/>
          <w:szCs w:val="24"/>
        </w:rPr>
        <w:t xml:space="preserve"> Multiplying and Dividing Decimals – Students discover patterns within multiplying and dividing</w:t>
      </w:r>
      <w:r w:rsidR="00796F73">
        <w:rPr>
          <w:sz w:val="24"/>
          <w:szCs w:val="24"/>
        </w:rPr>
        <w:t xml:space="preserve"> and develop strategies for multiply and dividing whole numbers.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4:</w:t>
      </w:r>
      <w:r>
        <w:rPr>
          <w:sz w:val="24"/>
          <w:szCs w:val="24"/>
        </w:rPr>
        <w:t xml:space="preserve"> Measurement – Students explore measuring length, finding perimeter and area, as well as volume.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5:</w:t>
      </w:r>
      <w:r>
        <w:rPr>
          <w:sz w:val="24"/>
          <w:szCs w:val="24"/>
        </w:rPr>
        <w:t xml:space="preserve"> Fractions and Decimals – Students discover equivalent fractions, comparing and ordering decimals and well as fraction benchmarks.  Students will also discover the place value </w:t>
      </w:r>
      <w:r>
        <w:rPr>
          <w:sz w:val="24"/>
          <w:szCs w:val="24"/>
        </w:rPr>
        <w:lastRenderedPageBreak/>
        <w:t>of decimals, comparing and ordering decimals, adding and subtracting decimals. They also discover how fractions and decimals are related.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6:</w:t>
      </w:r>
      <w:r>
        <w:rPr>
          <w:sz w:val="24"/>
          <w:szCs w:val="24"/>
        </w:rPr>
        <w:t xml:space="preserve"> Geometry – Students will discover perpendicular sides, attributes of quadrilaterals and how to draw objects.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7:</w:t>
      </w:r>
      <w:r>
        <w:rPr>
          <w:sz w:val="24"/>
          <w:szCs w:val="24"/>
        </w:rPr>
        <w:t xml:space="preserve"> Statistics and Probability – Students will explore how to interpret graphs</w:t>
      </w:r>
      <w:proofErr w:type="gramStart"/>
      <w:r>
        <w:rPr>
          <w:sz w:val="24"/>
          <w:szCs w:val="24"/>
        </w:rPr>
        <w:t>,  conduct</w:t>
      </w:r>
      <w:proofErr w:type="gramEnd"/>
      <w:r>
        <w:rPr>
          <w:sz w:val="24"/>
          <w:szCs w:val="24"/>
        </w:rPr>
        <w:t xml:space="preserve"> and design their own experiments, and learn the language of probability.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 w:rsidRPr="00FB19A7">
        <w:rPr>
          <w:b/>
          <w:sz w:val="24"/>
          <w:szCs w:val="24"/>
        </w:rPr>
        <w:t>Unit 8:</w:t>
      </w:r>
      <w:r>
        <w:rPr>
          <w:sz w:val="24"/>
          <w:szCs w:val="24"/>
        </w:rPr>
        <w:t xml:space="preserve"> Transformations – Students will discover how to translate, rotate, and reflect an object or shape.</w:t>
      </w:r>
    </w:p>
    <w:p w:rsidR="00796F73" w:rsidRPr="00FB19A7" w:rsidRDefault="00796F73" w:rsidP="003A1901">
      <w:pPr>
        <w:spacing w:line="240" w:lineRule="auto"/>
        <w:contextualSpacing/>
        <w:rPr>
          <w:b/>
          <w:sz w:val="24"/>
          <w:szCs w:val="24"/>
        </w:rPr>
      </w:pPr>
    </w:p>
    <w:p w:rsidR="00796F73" w:rsidRPr="00FB19A7" w:rsidRDefault="00796F73" w:rsidP="003A1901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t>Evaluation: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Marks will be given for the completion of worksheets in each unit (assignment mark), quizzes and unit tests.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questions in the textbook and use of manipulative will be used as a formative assessment.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</w:p>
    <w:p w:rsidR="00796F73" w:rsidRPr="00FB19A7" w:rsidRDefault="00796F73" w:rsidP="003A1901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t>Marks Breakdown: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B19A7">
        <w:rPr>
          <w:sz w:val="24"/>
          <w:szCs w:val="24"/>
        </w:rPr>
        <w:t xml:space="preserve">45% ……. </w:t>
      </w:r>
      <w:r w:rsidR="00DC7391">
        <w:rPr>
          <w:sz w:val="24"/>
          <w:szCs w:val="24"/>
        </w:rPr>
        <w:t>Number Sense</w:t>
      </w:r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DC7391">
        <w:rPr>
          <w:sz w:val="24"/>
          <w:szCs w:val="24"/>
        </w:rPr>
        <w:t>25% ……. Shape and Space</w:t>
      </w:r>
    </w:p>
    <w:p w:rsidR="00DC7391" w:rsidRDefault="00DC7391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15%....... Patterns and Relations</w:t>
      </w:r>
    </w:p>
    <w:p w:rsidR="00DC7391" w:rsidRDefault="00DC7391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15% ……. Statistics and Probability</w:t>
      </w:r>
      <w:bookmarkStart w:id="0" w:name="_GoBack"/>
      <w:bookmarkEnd w:id="0"/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</w:p>
    <w:p w:rsidR="00FB19A7" w:rsidRPr="00FB19A7" w:rsidRDefault="00FB19A7" w:rsidP="003A1901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t>Materials:</w:t>
      </w:r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Pearsons</w:t>
      </w:r>
      <w:proofErr w:type="spellEnd"/>
      <w:r>
        <w:rPr>
          <w:sz w:val="24"/>
          <w:szCs w:val="24"/>
        </w:rPr>
        <w:t xml:space="preserve"> Math Makes Sense 5 Textbook</w:t>
      </w:r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Manipulatives</w:t>
      </w:r>
    </w:p>
    <w:p w:rsidR="00FB19A7" w:rsidRDefault="00FB19A7" w:rsidP="003A19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Various supplementary books</w:t>
      </w:r>
    </w:p>
    <w:p w:rsidR="00796F73" w:rsidRDefault="00796F73" w:rsidP="003A1901">
      <w:pPr>
        <w:spacing w:line="240" w:lineRule="auto"/>
        <w:contextualSpacing/>
        <w:rPr>
          <w:sz w:val="24"/>
          <w:szCs w:val="24"/>
        </w:rPr>
      </w:pPr>
    </w:p>
    <w:p w:rsidR="00A45422" w:rsidRDefault="00A45422" w:rsidP="00A45422">
      <w:r>
        <w:t>All marks will be cumulative.</w:t>
      </w:r>
    </w:p>
    <w:p w:rsidR="00A45422" w:rsidRDefault="00A45422" w:rsidP="00A45422">
      <w:pPr>
        <w:jc w:val="center"/>
        <w:rPr>
          <w:b/>
        </w:rPr>
      </w:pPr>
      <w:r>
        <w:rPr>
          <w:b/>
        </w:rPr>
        <w:t>For more information about the Grade 5 Math Curriculum, you can go online at:</w:t>
      </w:r>
    </w:p>
    <w:p w:rsidR="00A45422" w:rsidRDefault="00DC7391" w:rsidP="00A45422">
      <w:pPr>
        <w:jc w:val="center"/>
        <w:rPr>
          <w:b/>
        </w:rPr>
      </w:pPr>
      <w:hyperlink r:id="rId4" w:history="1">
        <w:r w:rsidR="00A45422">
          <w:rPr>
            <w:rStyle w:val="Hyperlink"/>
            <w:b/>
          </w:rPr>
          <w:t>http://www.education.alberta.ca/media/445763/pub5.pdf</w:t>
        </w:r>
      </w:hyperlink>
    </w:p>
    <w:p w:rsidR="003A1901" w:rsidRDefault="003A1901" w:rsidP="003A1901">
      <w:pPr>
        <w:spacing w:line="240" w:lineRule="auto"/>
        <w:rPr>
          <w:sz w:val="24"/>
          <w:szCs w:val="24"/>
        </w:rPr>
      </w:pPr>
    </w:p>
    <w:p w:rsidR="003A1901" w:rsidRDefault="003A1901" w:rsidP="003A1901">
      <w:pPr>
        <w:rPr>
          <w:sz w:val="24"/>
          <w:szCs w:val="24"/>
        </w:rPr>
      </w:pPr>
    </w:p>
    <w:p w:rsidR="003A1901" w:rsidRPr="003A1901" w:rsidRDefault="003A1901" w:rsidP="003A1901">
      <w:pPr>
        <w:spacing w:line="240" w:lineRule="auto"/>
        <w:rPr>
          <w:sz w:val="24"/>
          <w:szCs w:val="24"/>
        </w:rPr>
      </w:pPr>
    </w:p>
    <w:p w:rsidR="003A1901" w:rsidRPr="003A1901" w:rsidRDefault="003A1901" w:rsidP="003A1901">
      <w:pPr>
        <w:rPr>
          <w:sz w:val="40"/>
          <w:szCs w:val="40"/>
        </w:rPr>
      </w:pPr>
    </w:p>
    <w:sectPr w:rsidR="003A1901" w:rsidRPr="003A1901" w:rsidSect="00D7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1901"/>
    <w:rsid w:val="000E7546"/>
    <w:rsid w:val="002C1975"/>
    <w:rsid w:val="003A1901"/>
    <w:rsid w:val="00503603"/>
    <w:rsid w:val="005F7DD7"/>
    <w:rsid w:val="00796F73"/>
    <w:rsid w:val="00A45422"/>
    <w:rsid w:val="00D75A26"/>
    <w:rsid w:val="00DC7391"/>
    <w:rsid w:val="00EA31BB"/>
    <w:rsid w:val="00F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BBA54-466E-44A7-BF6E-33763F60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alberta.ca/media/445763/pu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brie.mckay</dc:creator>
  <cp:keywords/>
  <dc:description/>
  <cp:lastModifiedBy>Brie Anne Kiriak</cp:lastModifiedBy>
  <cp:revision>4</cp:revision>
  <dcterms:created xsi:type="dcterms:W3CDTF">2011-06-28T15:35:00Z</dcterms:created>
  <dcterms:modified xsi:type="dcterms:W3CDTF">2015-09-11T17:30:00Z</dcterms:modified>
</cp:coreProperties>
</file>