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B9" w:rsidRDefault="00E035B9" w:rsidP="00E035B9">
      <w:pPr>
        <w:jc w:val="center"/>
        <w:rPr>
          <w:b/>
        </w:rPr>
      </w:pPr>
      <w:r>
        <w:rPr>
          <w:b/>
        </w:rPr>
        <w:t>Course Outline</w:t>
      </w:r>
    </w:p>
    <w:p w:rsidR="00E035B9" w:rsidRDefault="00E035B9" w:rsidP="00E035B9">
      <w:pPr>
        <w:jc w:val="center"/>
        <w:rPr>
          <w:b/>
        </w:rPr>
      </w:pPr>
      <w:r>
        <w:rPr>
          <w:b/>
        </w:rPr>
        <w:t>Language Arts 5</w:t>
      </w:r>
    </w:p>
    <w:p w:rsidR="00E035B9" w:rsidRDefault="00E035B9" w:rsidP="00E035B9">
      <w:pPr>
        <w:spacing w:line="240" w:lineRule="auto"/>
        <w:contextualSpacing/>
      </w:pPr>
      <w:r w:rsidRPr="00E035B9">
        <w:t>The aim of the English Language Arts is to enable each student to understand and appreciate language, and to use it confidently and competently in a variety of situations for communication, personal satisfaction and learning.</w:t>
      </w:r>
    </w:p>
    <w:p w:rsidR="00E035B9" w:rsidRDefault="00E035B9" w:rsidP="00E035B9">
      <w:pPr>
        <w:spacing w:line="240" w:lineRule="auto"/>
        <w:contextualSpacing/>
        <w:rPr>
          <w:b/>
        </w:rPr>
      </w:pPr>
    </w:p>
    <w:p w:rsidR="00E035B9" w:rsidRDefault="00E035B9" w:rsidP="00E035B9">
      <w:pPr>
        <w:spacing w:line="240" w:lineRule="auto"/>
        <w:contextualSpacing/>
        <w:rPr>
          <w:b/>
        </w:rPr>
      </w:pPr>
      <w:r>
        <w:rPr>
          <w:b/>
        </w:rPr>
        <w:t>The English Language Arts Curriculum has 5 General Outcomes:</w:t>
      </w:r>
    </w:p>
    <w:p w:rsidR="00E035B9" w:rsidRDefault="00E035B9" w:rsidP="00E035B9">
      <w:pPr>
        <w:spacing w:line="240" w:lineRule="auto"/>
        <w:contextualSpacing/>
        <w:rPr>
          <w:b/>
        </w:rPr>
      </w:pPr>
    </w:p>
    <w:p w:rsidR="00E035B9" w:rsidRDefault="00E035B9" w:rsidP="00E035B9">
      <w:pPr>
        <w:spacing w:line="240" w:lineRule="auto"/>
        <w:contextualSpacing/>
        <w:rPr>
          <w:b/>
        </w:rPr>
      </w:pPr>
      <w:r>
        <w:rPr>
          <w:b/>
        </w:rPr>
        <w:t>General Outcome 1:</w:t>
      </w:r>
    </w:p>
    <w:p w:rsidR="00E035B9" w:rsidRDefault="00E035B9" w:rsidP="00E035B9">
      <w:pPr>
        <w:spacing w:line="240" w:lineRule="auto"/>
        <w:contextualSpacing/>
      </w:pPr>
      <w:r>
        <w:t>Students will listen, speak, read, write, view and represent to explore thoughts, ideas, feelings and experiences.</w:t>
      </w:r>
    </w:p>
    <w:p w:rsidR="00E035B9" w:rsidRDefault="00E035B9" w:rsidP="00E035B9">
      <w:pPr>
        <w:spacing w:line="240" w:lineRule="auto"/>
        <w:contextualSpacing/>
        <w:rPr>
          <w:b/>
        </w:rPr>
      </w:pPr>
      <w:r>
        <w:rPr>
          <w:b/>
        </w:rPr>
        <w:t>General Outcome 2:</w:t>
      </w:r>
    </w:p>
    <w:p w:rsidR="00E035B9" w:rsidRDefault="00E035B9" w:rsidP="00E035B9">
      <w:pPr>
        <w:spacing w:line="240" w:lineRule="auto"/>
        <w:contextualSpacing/>
      </w:pPr>
      <w:r>
        <w:t>Students will listen, speak, read, write, view and represent to understand and respond personally and critically to oral, print, and other media text.</w:t>
      </w:r>
    </w:p>
    <w:p w:rsidR="00E035B9" w:rsidRDefault="00E035B9" w:rsidP="00E035B9">
      <w:pPr>
        <w:spacing w:line="240" w:lineRule="auto"/>
        <w:contextualSpacing/>
        <w:rPr>
          <w:b/>
        </w:rPr>
      </w:pPr>
      <w:r>
        <w:rPr>
          <w:b/>
        </w:rPr>
        <w:t xml:space="preserve">General Outcome 3: </w:t>
      </w:r>
    </w:p>
    <w:p w:rsidR="00E035B9" w:rsidRDefault="00E035B9" w:rsidP="00E035B9">
      <w:pPr>
        <w:spacing w:line="240" w:lineRule="auto"/>
        <w:contextualSpacing/>
      </w:pPr>
      <w:r>
        <w:t>Students will listen, speak, read, write, view and represent to manage ideas and information.</w:t>
      </w:r>
    </w:p>
    <w:p w:rsidR="00E035B9" w:rsidRDefault="00E035B9" w:rsidP="00E035B9">
      <w:pPr>
        <w:spacing w:line="240" w:lineRule="auto"/>
        <w:contextualSpacing/>
        <w:rPr>
          <w:b/>
        </w:rPr>
      </w:pPr>
      <w:r>
        <w:rPr>
          <w:b/>
        </w:rPr>
        <w:t>General Outcome 4:</w:t>
      </w:r>
    </w:p>
    <w:p w:rsidR="00E035B9" w:rsidRDefault="00E035B9" w:rsidP="00E035B9">
      <w:pPr>
        <w:spacing w:line="240" w:lineRule="auto"/>
        <w:contextualSpacing/>
      </w:pPr>
      <w:r>
        <w:t>Students will listen, speak, read, write, view and represent to enhance clarity and artistry of communication.</w:t>
      </w:r>
    </w:p>
    <w:p w:rsidR="00E035B9" w:rsidRDefault="00E035B9" w:rsidP="00E035B9">
      <w:pPr>
        <w:spacing w:line="240" w:lineRule="auto"/>
        <w:contextualSpacing/>
        <w:rPr>
          <w:b/>
        </w:rPr>
      </w:pPr>
      <w:r>
        <w:rPr>
          <w:b/>
        </w:rPr>
        <w:t>General Outcome 5:</w:t>
      </w:r>
    </w:p>
    <w:p w:rsidR="00E035B9" w:rsidRDefault="00E035B9" w:rsidP="00E035B9">
      <w:pPr>
        <w:spacing w:line="240" w:lineRule="auto"/>
        <w:contextualSpacing/>
      </w:pPr>
      <w:r>
        <w:t>Students will listen, speak, read, write, view and represent to respect, support and collaborate with others.</w:t>
      </w:r>
    </w:p>
    <w:p w:rsidR="00E035B9" w:rsidRDefault="00E035B9" w:rsidP="00E035B9">
      <w:pPr>
        <w:spacing w:line="240" w:lineRule="auto"/>
        <w:contextualSpacing/>
      </w:pPr>
    </w:p>
    <w:p w:rsidR="00E035B9" w:rsidRDefault="00E035B9" w:rsidP="00E035B9">
      <w:pPr>
        <w:spacing w:line="240" w:lineRule="auto"/>
        <w:contextualSpacing/>
        <w:rPr>
          <w:b/>
        </w:rPr>
      </w:pPr>
      <w:r>
        <w:rPr>
          <w:b/>
        </w:rPr>
        <w:t xml:space="preserve">Language Arts can be simply broken down into two key components: </w:t>
      </w:r>
      <w:r w:rsidRPr="00E035B9">
        <w:rPr>
          <w:b/>
          <w:u w:val="single"/>
        </w:rPr>
        <w:t>Reading</w:t>
      </w:r>
      <w:r>
        <w:rPr>
          <w:b/>
        </w:rPr>
        <w:t xml:space="preserve"> and </w:t>
      </w:r>
      <w:r w:rsidRPr="00E035B9">
        <w:rPr>
          <w:b/>
          <w:u w:val="single"/>
        </w:rPr>
        <w:t>Writing</w:t>
      </w:r>
      <w:r>
        <w:rPr>
          <w:b/>
        </w:rPr>
        <w:t>.</w:t>
      </w:r>
    </w:p>
    <w:p w:rsidR="00E035B9" w:rsidRPr="007C0C3F" w:rsidRDefault="00E035B9" w:rsidP="00E035B9">
      <w:pPr>
        <w:spacing w:line="240" w:lineRule="auto"/>
        <w:contextualSpacing/>
        <w:rPr>
          <w:b/>
        </w:rPr>
      </w:pPr>
    </w:p>
    <w:p w:rsidR="00E035B9" w:rsidRPr="004A5B10" w:rsidRDefault="007C0C3F" w:rsidP="00E035B9">
      <w:pPr>
        <w:spacing w:line="240" w:lineRule="auto"/>
        <w:contextualSpacing/>
        <w:rPr>
          <w:b/>
        </w:rPr>
      </w:pPr>
      <w:r w:rsidRPr="007C0C3F">
        <w:rPr>
          <w:b/>
        </w:rPr>
        <w:t>Reading:</w:t>
      </w:r>
    </w:p>
    <w:p w:rsidR="00E035B9" w:rsidRDefault="00E035B9" w:rsidP="00E035B9">
      <w:pPr>
        <w:spacing w:line="240" w:lineRule="auto"/>
        <w:contextualSpacing/>
      </w:pPr>
    </w:p>
    <w:p w:rsidR="00E035B9" w:rsidRDefault="00E035B9" w:rsidP="00E035B9">
      <w:pPr>
        <w:spacing w:line="240" w:lineRule="auto"/>
        <w:contextualSpacing/>
      </w:pPr>
      <w:r>
        <w:t xml:space="preserve">A minimum of 2 novel studies (to be determined) will be done this year. </w:t>
      </w:r>
    </w:p>
    <w:p w:rsidR="00E035B9" w:rsidRDefault="00E035B9" w:rsidP="00E035B9">
      <w:pPr>
        <w:spacing w:line="240" w:lineRule="auto"/>
        <w:contextualSpacing/>
      </w:pPr>
    </w:p>
    <w:p w:rsidR="00E035B9" w:rsidRDefault="007C0C3F" w:rsidP="00E035B9">
      <w:pPr>
        <w:spacing w:line="240" w:lineRule="auto"/>
        <w:contextualSpacing/>
      </w:pPr>
      <w:r>
        <w:t>Students</w:t>
      </w:r>
      <w:r w:rsidR="00E035B9">
        <w:t xml:space="preserve"> will be reading </w:t>
      </w:r>
      <w:r>
        <w:t>short stories and poems from the cornerstones textbook. Questions and activities will be completed in conjunction with these stories and poems to help enhance the students understanding.</w:t>
      </w:r>
    </w:p>
    <w:p w:rsidR="007C0C3F" w:rsidRDefault="007C0C3F" w:rsidP="00E035B9">
      <w:pPr>
        <w:spacing w:line="240" w:lineRule="auto"/>
        <w:contextualSpacing/>
      </w:pPr>
    </w:p>
    <w:p w:rsidR="007C0C3F" w:rsidRDefault="007C0C3F" w:rsidP="00E035B9">
      <w:pPr>
        <w:spacing w:line="240" w:lineRule="auto"/>
        <w:contextualSpacing/>
      </w:pPr>
      <w:r>
        <w:t>The students will also receive reading exercises in order to determine how well they are able to obtain and infer information from a reading passage.</w:t>
      </w:r>
    </w:p>
    <w:p w:rsidR="007C0C3F" w:rsidRDefault="007C0C3F" w:rsidP="00E035B9">
      <w:pPr>
        <w:spacing w:line="240" w:lineRule="auto"/>
        <w:contextualSpacing/>
      </w:pPr>
    </w:p>
    <w:p w:rsidR="007C0C3F" w:rsidRDefault="007C0C3F" w:rsidP="00E035B9">
      <w:pPr>
        <w:spacing w:line="240" w:lineRule="auto"/>
        <w:contextualSpacing/>
        <w:rPr>
          <w:b/>
        </w:rPr>
      </w:pPr>
      <w:r w:rsidRPr="007C0C3F">
        <w:rPr>
          <w:b/>
        </w:rPr>
        <w:t>Writing:</w:t>
      </w:r>
    </w:p>
    <w:p w:rsidR="007C0C3F" w:rsidRDefault="007C0C3F" w:rsidP="00E035B9">
      <w:pPr>
        <w:spacing w:line="240" w:lineRule="auto"/>
        <w:contextualSpacing/>
      </w:pPr>
      <w:r>
        <w:t xml:space="preserve">Students will be working on a variety of activities this year to help them improve their writing skills. We will be working on the mechanics of writing (capital and punctuation), grammar (nouns, verbs), sentence structure (types, run-on), and vocabulary (synonyms, antonyms, prefixes and suffixes). </w:t>
      </w:r>
    </w:p>
    <w:p w:rsidR="007C0C3F" w:rsidRDefault="007C0C3F" w:rsidP="00E035B9">
      <w:pPr>
        <w:spacing w:line="240" w:lineRule="auto"/>
        <w:contextualSpacing/>
      </w:pPr>
      <w:r>
        <w:t>Students will be learning a different set of spelling words each week. Students will be introduced to the words at the beginning of the week and have a quiz at the end of each week.  Students will be required to print their weekly spelling words in their student agenda to be taken home daily and checked by their parents.</w:t>
      </w:r>
    </w:p>
    <w:p w:rsidR="007C0C3F" w:rsidRDefault="007C0C3F" w:rsidP="00E035B9">
      <w:pPr>
        <w:spacing w:line="240" w:lineRule="auto"/>
        <w:contextualSpacing/>
      </w:pPr>
    </w:p>
    <w:p w:rsidR="007C0C3F" w:rsidRDefault="007C0C3F" w:rsidP="00E035B9">
      <w:pPr>
        <w:spacing w:line="240" w:lineRule="auto"/>
        <w:contextualSpacing/>
      </w:pPr>
      <w:r>
        <w:lastRenderedPageBreak/>
        <w:t>Students will also learn how to write paragraphs, stories, poems, essays, and reports.  They will learn to organize their information prior to writing and break down their writing into an introduction, body and conclusion.  They will learn editing strategies in order that they can edit their work before creating their final copy.</w:t>
      </w:r>
    </w:p>
    <w:p w:rsidR="007C0C3F" w:rsidRDefault="007C0C3F" w:rsidP="00E035B9">
      <w:pPr>
        <w:spacing w:line="240" w:lineRule="auto"/>
        <w:contextualSpacing/>
      </w:pPr>
    </w:p>
    <w:p w:rsidR="007C0C3F" w:rsidRDefault="007C0C3F" w:rsidP="00E035B9">
      <w:pPr>
        <w:spacing w:line="240" w:lineRule="auto"/>
        <w:contextualSpacing/>
      </w:pPr>
      <w:r>
        <w:t xml:space="preserve">Students will be extending and learning new computer skills within the Language Arts program.  They will be given opportunity in the computer lab to develop and extend their keyboarding skills, word processing skills, and using Power Point for presentations among others.  </w:t>
      </w:r>
    </w:p>
    <w:p w:rsidR="007C0C3F" w:rsidRDefault="007C0C3F" w:rsidP="00E035B9">
      <w:pPr>
        <w:spacing w:line="240" w:lineRule="auto"/>
        <w:contextualSpacing/>
      </w:pPr>
    </w:p>
    <w:p w:rsidR="007C0C3F" w:rsidRDefault="007C0C3F" w:rsidP="00E035B9">
      <w:pPr>
        <w:spacing w:line="240" w:lineRule="auto"/>
        <w:contextualSpacing/>
        <w:rPr>
          <w:b/>
        </w:rPr>
      </w:pPr>
      <w:r>
        <w:rPr>
          <w:b/>
        </w:rPr>
        <w:t>Evaluation:</w:t>
      </w:r>
    </w:p>
    <w:p w:rsidR="007C0C3F" w:rsidRDefault="007C0C3F" w:rsidP="00E035B9">
      <w:pPr>
        <w:spacing w:line="240" w:lineRule="auto"/>
        <w:contextualSpacing/>
        <w:rPr>
          <w:b/>
        </w:rPr>
      </w:pPr>
    </w:p>
    <w:p w:rsidR="00B5527D" w:rsidRDefault="00B5527D" w:rsidP="004A5B10">
      <w:pPr>
        <w:spacing w:line="240" w:lineRule="auto"/>
        <w:contextualSpacing/>
      </w:pPr>
      <w:r>
        <w:tab/>
      </w:r>
      <w:r w:rsidR="004A5B10">
        <w:t>45% Communicates Clearly</w:t>
      </w:r>
    </w:p>
    <w:p w:rsidR="004A5B10" w:rsidRDefault="004A5B10" w:rsidP="004A5B10">
      <w:pPr>
        <w:spacing w:line="240" w:lineRule="auto"/>
        <w:contextualSpacing/>
      </w:pPr>
      <w:r>
        <w:t xml:space="preserve"> </w:t>
      </w:r>
      <w:r>
        <w:tab/>
        <w:t>40% Comprehends Various Texts</w:t>
      </w:r>
    </w:p>
    <w:p w:rsidR="004A5B10" w:rsidRDefault="004A5B10" w:rsidP="004A5B10">
      <w:pPr>
        <w:spacing w:line="240" w:lineRule="auto"/>
        <w:contextualSpacing/>
      </w:pPr>
      <w:r>
        <w:tab/>
        <w:t>5% Explores thoughts</w:t>
      </w:r>
    </w:p>
    <w:p w:rsidR="004A5B10" w:rsidRDefault="004A5B10" w:rsidP="004A5B10">
      <w:pPr>
        <w:spacing w:line="240" w:lineRule="auto"/>
        <w:contextualSpacing/>
      </w:pPr>
      <w:r>
        <w:tab/>
        <w:t>5% Manages Ideas</w:t>
      </w:r>
    </w:p>
    <w:p w:rsidR="004A5B10" w:rsidRDefault="004A5B10" w:rsidP="004A5B10">
      <w:pPr>
        <w:spacing w:line="240" w:lineRule="auto"/>
        <w:contextualSpacing/>
      </w:pPr>
      <w:r>
        <w:tab/>
        <w:t>5% Respects and Supports Others</w:t>
      </w:r>
    </w:p>
    <w:p w:rsidR="004A5B10" w:rsidRDefault="004A5B10" w:rsidP="004A5B10">
      <w:pPr>
        <w:spacing w:line="240" w:lineRule="auto"/>
        <w:contextualSpacing/>
      </w:pPr>
      <w:bookmarkStart w:id="0" w:name="_GoBack"/>
      <w:bookmarkEnd w:id="0"/>
    </w:p>
    <w:p w:rsidR="00B5527D" w:rsidRDefault="00B5527D" w:rsidP="00E035B9">
      <w:pPr>
        <w:spacing w:line="240" w:lineRule="auto"/>
        <w:contextualSpacing/>
      </w:pPr>
    </w:p>
    <w:p w:rsidR="00B5527D" w:rsidRPr="00B5527D" w:rsidRDefault="00B5527D" w:rsidP="00E035B9">
      <w:pPr>
        <w:spacing w:line="240" w:lineRule="auto"/>
        <w:contextualSpacing/>
        <w:rPr>
          <w:b/>
        </w:rPr>
      </w:pPr>
      <w:r w:rsidRPr="00B5527D">
        <w:rPr>
          <w:b/>
        </w:rPr>
        <w:t>Resources:</w:t>
      </w:r>
    </w:p>
    <w:p w:rsidR="00B5527D" w:rsidRDefault="00B5527D" w:rsidP="00E035B9">
      <w:pPr>
        <w:spacing w:line="240" w:lineRule="auto"/>
        <w:contextualSpacing/>
      </w:pPr>
    </w:p>
    <w:p w:rsidR="00B5527D" w:rsidRDefault="00B5527D" w:rsidP="00E035B9">
      <w:pPr>
        <w:spacing w:line="240" w:lineRule="auto"/>
        <w:contextualSpacing/>
      </w:pPr>
      <w:r>
        <w:t>Gage Cornerstones 5A &amp; 5B</w:t>
      </w:r>
    </w:p>
    <w:p w:rsidR="00B5527D" w:rsidRDefault="00B5527D" w:rsidP="00E035B9">
      <w:pPr>
        <w:spacing w:line="240" w:lineRule="auto"/>
        <w:contextualSpacing/>
      </w:pPr>
      <w:r>
        <w:t>Novel Units</w:t>
      </w:r>
    </w:p>
    <w:p w:rsidR="00B5527D" w:rsidRDefault="00B5527D" w:rsidP="00E035B9">
      <w:pPr>
        <w:spacing w:line="240" w:lineRule="auto"/>
        <w:contextualSpacing/>
      </w:pPr>
      <w:r>
        <w:t>Various supplementary books</w:t>
      </w:r>
    </w:p>
    <w:p w:rsidR="00B5527D" w:rsidRDefault="00B5527D" w:rsidP="00E035B9">
      <w:pPr>
        <w:spacing w:line="240" w:lineRule="auto"/>
        <w:contextualSpacing/>
      </w:pPr>
    </w:p>
    <w:p w:rsidR="00BC4ECE" w:rsidRDefault="00BC4ECE" w:rsidP="00BC4ECE">
      <w:r>
        <w:t>All marks will be cumulative.</w:t>
      </w:r>
    </w:p>
    <w:p w:rsidR="00BC4ECE" w:rsidRDefault="00BC4ECE" w:rsidP="00BC4ECE">
      <w:pPr>
        <w:jc w:val="center"/>
        <w:rPr>
          <w:b/>
        </w:rPr>
      </w:pPr>
      <w:r>
        <w:rPr>
          <w:b/>
        </w:rPr>
        <w:t>For more information about the Grade 5 Language Arts Curriculum, you can go online at:</w:t>
      </w:r>
    </w:p>
    <w:p w:rsidR="00BC4ECE" w:rsidRDefault="004A5B10" w:rsidP="00BC4ECE">
      <w:pPr>
        <w:jc w:val="center"/>
        <w:rPr>
          <w:b/>
        </w:rPr>
      </w:pPr>
      <w:hyperlink r:id="rId4" w:history="1">
        <w:r w:rsidR="00BC4ECE">
          <w:rPr>
            <w:rStyle w:val="Hyperlink"/>
            <w:b/>
          </w:rPr>
          <w:t>http://www.education.alberta.ca/media/445763/pub5.pdf</w:t>
        </w:r>
      </w:hyperlink>
    </w:p>
    <w:p w:rsidR="00B5527D" w:rsidRPr="007C0C3F" w:rsidRDefault="00B5527D" w:rsidP="00E035B9">
      <w:pPr>
        <w:spacing w:line="240" w:lineRule="auto"/>
        <w:contextualSpacing/>
      </w:pPr>
    </w:p>
    <w:p w:rsidR="007C0C3F" w:rsidRDefault="007C0C3F" w:rsidP="00E035B9">
      <w:pPr>
        <w:spacing w:line="240" w:lineRule="auto"/>
        <w:contextualSpacing/>
      </w:pPr>
    </w:p>
    <w:p w:rsidR="007C0C3F" w:rsidRPr="007C0C3F" w:rsidRDefault="007C0C3F" w:rsidP="00E035B9">
      <w:pPr>
        <w:spacing w:line="240" w:lineRule="auto"/>
        <w:contextualSpacing/>
      </w:pPr>
    </w:p>
    <w:p w:rsidR="00E035B9" w:rsidRPr="00E035B9" w:rsidRDefault="00E035B9" w:rsidP="00E035B9">
      <w:pPr>
        <w:jc w:val="center"/>
        <w:rPr>
          <w:b/>
        </w:rPr>
      </w:pPr>
    </w:p>
    <w:sectPr w:rsidR="00E035B9" w:rsidRPr="00E035B9" w:rsidSect="00302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035B9"/>
    <w:rsid w:val="003027DE"/>
    <w:rsid w:val="004A5B10"/>
    <w:rsid w:val="007C0C3F"/>
    <w:rsid w:val="007F427D"/>
    <w:rsid w:val="00A65644"/>
    <w:rsid w:val="00B5527D"/>
    <w:rsid w:val="00B77EBF"/>
    <w:rsid w:val="00BC4ECE"/>
    <w:rsid w:val="00E0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14068-3708-428F-84F6-B5035340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2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ation.alberta.ca/media/445763/pub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Sturgeon School Division</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brie.mckay</dc:creator>
  <cp:keywords/>
  <dc:description/>
  <cp:lastModifiedBy>Brie Anne Kiriak</cp:lastModifiedBy>
  <cp:revision>4</cp:revision>
  <dcterms:created xsi:type="dcterms:W3CDTF">2011-06-28T16:22:00Z</dcterms:created>
  <dcterms:modified xsi:type="dcterms:W3CDTF">2015-09-11T17:34:00Z</dcterms:modified>
</cp:coreProperties>
</file>